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80F6" w14:textId="4D9BDB20" w:rsidR="0072392C" w:rsidRPr="00514F94" w:rsidRDefault="00AB0F09" w:rsidP="00BB3180">
      <w:pPr>
        <w:jc w:val="center"/>
        <w:rPr>
          <w:rFonts w:ascii="Arial" w:hAnsi="Arial" w:cs="Arial"/>
          <w:sz w:val="24"/>
          <w:szCs w:val="24"/>
        </w:rPr>
      </w:pPr>
      <w:r w:rsidRPr="00514F94">
        <w:rPr>
          <w:rFonts w:ascii="Arial" w:hAnsi="Arial" w:cs="Arial"/>
          <w:sz w:val="24"/>
          <w:szCs w:val="24"/>
        </w:rPr>
        <w:t>How the Natural Heating and Cooling of Air Effects Odor and Scent</w:t>
      </w:r>
    </w:p>
    <w:p w14:paraId="75E535F3" w14:textId="77777777" w:rsidR="00AB0F09" w:rsidRPr="00514F94" w:rsidRDefault="00AB0F09" w:rsidP="00514F94">
      <w:pPr>
        <w:rPr>
          <w:rFonts w:ascii="Arial" w:hAnsi="Arial" w:cs="Arial"/>
          <w:sz w:val="24"/>
          <w:szCs w:val="24"/>
        </w:rPr>
      </w:pPr>
    </w:p>
    <w:p w14:paraId="2384FAD9" w14:textId="353BDEA9" w:rsidR="00AB0F09" w:rsidRPr="00514F94" w:rsidRDefault="00AB0F09" w:rsidP="00514F94">
      <w:pPr>
        <w:rPr>
          <w:rFonts w:ascii="Arial" w:hAnsi="Arial" w:cs="Arial"/>
          <w:sz w:val="24"/>
          <w:szCs w:val="24"/>
        </w:rPr>
      </w:pPr>
      <w:r w:rsidRPr="00514F94">
        <w:rPr>
          <w:rFonts w:ascii="Arial" w:hAnsi="Arial" w:cs="Arial"/>
          <w:sz w:val="24"/>
          <w:szCs w:val="24"/>
        </w:rPr>
        <w:t xml:space="preserve">It has long been understood that one of the skills that police canine handlers should develop is the understanding of how air movement affects odor and scent. This knowledge is crucial because it directly influences the effectiveness of a detection dog in locating specific targets, such as explosives, drugs, scent, or other substances. </w:t>
      </w:r>
      <w:r w:rsidR="00514F94" w:rsidRPr="00514F94">
        <w:rPr>
          <w:rFonts w:ascii="Arial" w:hAnsi="Arial" w:cs="Arial"/>
          <w:sz w:val="24"/>
          <w:szCs w:val="24"/>
        </w:rPr>
        <w:t xml:space="preserve">A vital component of a handler's expertise is understanding how air movement affects the dispersal of scent and odor and how it influences a canine's ability to detect these scents and odors. </w:t>
      </w:r>
      <w:r w:rsidRPr="00514F94">
        <w:rPr>
          <w:rFonts w:ascii="Arial" w:hAnsi="Arial" w:cs="Arial"/>
          <w:sz w:val="24"/>
          <w:szCs w:val="24"/>
        </w:rPr>
        <w:t>Air movement can vary greatly depending on the environment—outdoors, indoors, crowded urban areas, or open spaces. Each setting has unique air movement patterns influenced by natural and man-made structures.</w:t>
      </w:r>
    </w:p>
    <w:p w14:paraId="79AA66B7" w14:textId="5ADF5BA0" w:rsidR="00AB0F09" w:rsidRPr="00514F94" w:rsidRDefault="00AB0F09" w:rsidP="00514F94">
      <w:pPr>
        <w:rPr>
          <w:rFonts w:ascii="Arial" w:hAnsi="Arial" w:cs="Arial"/>
          <w:sz w:val="24"/>
          <w:szCs w:val="24"/>
        </w:rPr>
      </w:pPr>
      <w:r w:rsidRPr="00514F94">
        <w:rPr>
          <w:rFonts w:ascii="Arial" w:hAnsi="Arial" w:cs="Arial"/>
          <w:sz w:val="24"/>
          <w:szCs w:val="24"/>
        </w:rPr>
        <w:t xml:space="preserve">Knowledge of air movement helps handlers plan searches more strategically. For example, knowing that warm air rises and cool air settles could inform a handler where </w:t>
      </w:r>
      <w:r w:rsidR="000312ED">
        <w:rPr>
          <w:rFonts w:ascii="Arial" w:hAnsi="Arial" w:cs="Arial"/>
          <w:sz w:val="24"/>
          <w:szCs w:val="24"/>
        </w:rPr>
        <w:t xml:space="preserve">and when it is the best time </w:t>
      </w:r>
      <w:r w:rsidRPr="00514F94">
        <w:rPr>
          <w:rFonts w:ascii="Arial" w:hAnsi="Arial" w:cs="Arial"/>
          <w:sz w:val="24"/>
          <w:szCs w:val="24"/>
        </w:rPr>
        <w:t>to start a search. Outdoors, you might consider how the terrain, such as hills or valleys, and the time of day affect air currents and, consequently, scent travel.</w:t>
      </w:r>
      <w:r w:rsidR="000312ED">
        <w:rPr>
          <w:rFonts w:ascii="Arial" w:hAnsi="Arial" w:cs="Arial"/>
          <w:sz w:val="24"/>
          <w:szCs w:val="24"/>
        </w:rPr>
        <w:t xml:space="preserve"> While air is generally moving, cross currents and other factors may cause some concern. It is still best to understand the prevailing winds in an area and use that for reference. </w:t>
      </w:r>
    </w:p>
    <w:p w14:paraId="68850FAE" w14:textId="7E9CBB80" w:rsidR="00AB0F09" w:rsidRPr="00514F94" w:rsidRDefault="00AB0F09" w:rsidP="00514F94">
      <w:pPr>
        <w:rPr>
          <w:rFonts w:ascii="Arial" w:hAnsi="Arial" w:cs="Arial"/>
          <w:sz w:val="24"/>
          <w:szCs w:val="24"/>
        </w:rPr>
      </w:pPr>
      <w:r w:rsidRPr="00514F94">
        <w:rPr>
          <w:rFonts w:ascii="Arial" w:hAnsi="Arial" w:cs="Arial"/>
          <w:sz w:val="24"/>
          <w:szCs w:val="24"/>
        </w:rPr>
        <w:t>Air movement isn</w:t>
      </w:r>
      <w:r w:rsidR="00514F94" w:rsidRPr="00514F94">
        <w:rPr>
          <w:rFonts w:ascii="Arial" w:hAnsi="Arial" w:cs="Arial"/>
          <w:sz w:val="24"/>
          <w:szCs w:val="24"/>
        </w:rPr>
        <w:t>'</w:t>
      </w:r>
      <w:r w:rsidRPr="00514F94">
        <w:rPr>
          <w:rFonts w:ascii="Arial" w:hAnsi="Arial" w:cs="Arial"/>
          <w:sz w:val="24"/>
          <w:szCs w:val="24"/>
        </w:rPr>
        <w:t>t static and can change with weather conditions, time of day, and the opening and closing of doors or windows. Handlers who understand these dynamics can adjust their search techniques on the fly, potentially directing their dogs to sniff at different heights or in different patterns based on how scents are likely moving at that moment.</w:t>
      </w:r>
    </w:p>
    <w:p w14:paraId="54F5978E" w14:textId="5D7E34B7" w:rsidR="00AB0F09" w:rsidRPr="00514F94" w:rsidRDefault="00AB0F09" w:rsidP="00514F94">
      <w:pPr>
        <w:rPr>
          <w:rFonts w:ascii="Arial" w:hAnsi="Arial" w:cs="Arial"/>
          <w:sz w:val="24"/>
          <w:szCs w:val="24"/>
        </w:rPr>
      </w:pPr>
      <w:r w:rsidRPr="00514F94">
        <w:rPr>
          <w:rFonts w:ascii="Arial" w:hAnsi="Arial" w:cs="Arial"/>
          <w:sz w:val="24"/>
          <w:szCs w:val="24"/>
        </w:rPr>
        <w:t>Understanding scent dynamics also helps handlers understand their dogs</w:t>
      </w:r>
      <w:r w:rsidR="00514F94" w:rsidRPr="00514F94">
        <w:rPr>
          <w:rFonts w:ascii="Arial" w:hAnsi="Arial" w:cs="Arial"/>
          <w:sz w:val="24"/>
          <w:szCs w:val="24"/>
        </w:rPr>
        <w:t>'</w:t>
      </w:r>
      <w:r w:rsidRPr="00514F94">
        <w:rPr>
          <w:rFonts w:ascii="Arial" w:hAnsi="Arial" w:cs="Arial"/>
          <w:sz w:val="24"/>
          <w:szCs w:val="24"/>
        </w:rPr>
        <w:t xml:space="preserve"> behavior better. For instance, if a dog suddenly changes direction or shows interest in an area where no scent source is visible, the handler, knowing how air moves odor and scents around, might correctly infer this as the dog picking up an odor or scent carried from elsewhere by the air. Effective training programs for canine units incorporate scenarios that teach the handler and the dog to deal with various air movement conditions. </w:t>
      </w:r>
      <w:r w:rsidR="000312ED">
        <w:rPr>
          <w:rFonts w:ascii="Arial" w:hAnsi="Arial" w:cs="Arial"/>
          <w:sz w:val="24"/>
          <w:szCs w:val="24"/>
        </w:rPr>
        <w:t>For explosive detection, it can be common for odor to hold in the corners of rooms, which can also throw a handler off if they do not know how odor can move inside buildings.</w:t>
      </w:r>
    </w:p>
    <w:p w14:paraId="30B259C3" w14:textId="244199E0" w:rsidR="00AB0F09" w:rsidRPr="00514F94" w:rsidRDefault="00AB0F09" w:rsidP="00514F94">
      <w:pPr>
        <w:rPr>
          <w:rFonts w:ascii="Arial" w:hAnsi="Arial" w:cs="Arial"/>
          <w:sz w:val="24"/>
          <w:szCs w:val="24"/>
        </w:rPr>
      </w:pPr>
      <w:r w:rsidRPr="00514F94">
        <w:rPr>
          <w:rFonts w:ascii="Arial" w:hAnsi="Arial" w:cs="Arial"/>
          <w:sz w:val="24"/>
          <w:szCs w:val="24"/>
        </w:rPr>
        <w:t>By mastering how air movement influences scent and odor, police canine handlers can enhance their operational effectiveness, leading to more accurate and timely detection of substances, which is critical in ensuring public safety and effective law enforcement. This skill also aids in safeguarding the well-being of the handler and the canine, allowing for more precise and cautious approaches to potentially dangerous situations.</w:t>
      </w:r>
    </w:p>
    <w:p w14:paraId="433F2E86" w14:textId="338B722E" w:rsidR="00514F94" w:rsidRPr="003A6071" w:rsidRDefault="00514F94" w:rsidP="00514F94">
      <w:pPr>
        <w:rPr>
          <w:rFonts w:ascii="Arial" w:hAnsi="Arial" w:cs="Arial"/>
          <w:sz w:val="24"/>
          <w:szCs w:val="24"/>
        </w:rPr>
      </w:pPr>
      <w:r w:rsidRPr="00514F94">
        <w:rPr>
          <w:rFonts w:ascii="Arial" w:hAnsi="Arial" w:cs="Arial"/>
          <w:sz w:val="24"/>
          <w:szCs w:val="24"/>
        </w:rPr>
        <w:t xml:space="preserve">Focusing on Natural Heating and Cooling, we will consider </w:t>
      </w:r>
      <w:r>
        <w:rPr>
          <w:rFonts w:ascii="Arial" w:hAnsi="Arial" w:cs="Arial"/>
          <w:sz w:val="24"/>
          <w:szCs w:val="24"/>
        </w:rPr>
        <w:t>the hot wall-cold wall theory</w:t>
      </w:r>
      <w:r w:rsidR="00613B76">
        <w:rPr>
          <w:rFonts w:ascii="Arial" w:hAnsi="Arial" w:cs="Arial"/>
          <w:sz w:val="24"/>
          <w:szCs w:val="24"/>
        </w:rPr>
        <w:t>,</w:t>
      </w:r>
      <w:r>
        <w:rPr>
          <w:rFonts w:ascii="Arial" w:hAnsi="Arial" w:cs="Arial"/>
          <w:sz w:val="24"/>
          <w:szCs w:val="24"/>
        </w:rPr>
        <w:t xml:space="preserve"> explain</w:t>
      </w:r>
      <w:r w:rsidR="00613B76">
        <w:rPr>
          <w:rFonts w:ascii="Arial" w:hAnsi="Arial" w:cs="Arial"/>
          <w:sz w:val="24"/>
          <w:szCs w:val="24"/>
        </w:rPr>
        <w:t>ing</w:t>
      </w:r>
      <w:r>
        <w:rPr>
          <w:rFonts w:ascii="Arial" w:hAnsi="Arial" w:cs="Arial"/>
          <w:sz w:val="24"/>
          <w:szCs w:val="24"/>
        </w:rPr>
        <w:t xml:space="preserve"> how the sun heats a building and causes air to move inside</w:t>
      </w:r>
      <w:r w:rsidR="00613B76">
        <w:rPr>
          <w:rFonts w:ascii="Arial" w:hAnsi="Arial" w:cs="Arial"/>
          <w:sz w:val="24"/>
          <w:szCs w:val="24"/>
        </w:rPr>
        <w:t xml:space="preserve"> a building, room, </w:t>
      </w:r>
      <w:r w:rsidR="00613B76">
        <w:rPr>
          <w:rFonts w:ascii="Arial" w:hAnsi="Arial" w:cs="Arial"/>
          <w:sz w:val="24"/>
          <w:szCs w:val="24"/>
        </w:rPr>
        <w:lastRenderedPageBreak/>
        <w:t>and hallways</w:t>
      </w:r>
      <w:r>
        <w:rPr>
          <w:rFonts w:ascii="Arial" w:hAnsi="Arial" w:cs="Arial"/>
          <w:sz w:val="24"/>
          <w:szCs w:val="24"/>
        </w:rPr>
        <w:t xml:space="preserve">, creating a natural airflow that can affect the building's temperature and the distribution of </w:t>
      </w:r>
      <w:r w:rsidR="00B62E04">
        <w:rPr>
          <w:rFonts w:ascii="Arial" w:hAnsi="Arial" w:cs="Arial"/>
          <w:sz w:val="24"/>
          <w:szCs w:val="24"/>
        </w:rPr>
        <w:t xml:space="preserve">odor and </w:t>
      </w:r>
      <w:r>
        <w:rPr>
          <w:rFonts w:ascii="Arial" w:hAnsi="Arial" w:cs="Arial"/>
          <w:sz w:val="24"/>
          <w:szCs w:val="24"/>
        </w:rPr>
        <w:t>scent</w:t>
      </w:r>
      <w:r w:rsidRPr="003A6071">
        <w:rPr>
          <w:rFonts w:ascii="Arial" w:hAnsi="Arial" w:cs="Arial"/>
          <w:sz w:val="24"/>
          <w:szCs w:val="24"/>
        </w:rPr>
        <w:t xml:space="preserve">. </w:t>
      </w:r>
    </w:p>
    <w:p w14:paraId="565A9560" w14:textId="11434DF4" w:rsidR="00514F94" w:rsidRPr="003A6071" w:rsidRDefault="00772D1C" w:rsidP="00514F94">
      <w:pPr>
        <w:rPr>
          <w:rFonts w:ascii="Arial" w:hAnsi="Arial" w:cs="Arial"/>
          <w:sz w:val="24"/>
          <w:szCs w:val="24"/>
        </w:rPr>
      </w:pPr>
      <w:r w:rsidRPr="00772D1C">
        <w:rPr>
          <w:rFonts w:ascii="Arial" w:hAnsi="Arial" w:cs="Arial"/>
          <w:sz w:val="24"/>
          <w:szCs w:val="24"/>
        </w:rPr>
        <w:t xml:space="preserve">Buildings create unique challenges for air movement and </w:t>
      </w:r>
      <w:r w:rsidR="00B62E04">
        <w:rPr>
          <w:rFonts w:ascii="Arial" w:hAnsi="Arial" w:cs="Arial"/>
          <w:sz w:val="24"/>
          <w:szCs w:val="24"/>
        </w:rPr>
        <w:t xml:space="preserve">odor and </w:t>
      </w:r>
      <w:r w:rsidRPr="00772D1C">
        <w:rPr>
          <w:rFonts w:ascii="Arial" w:hAnsi="Arial" w:cs="Arial"/>
          <w:sz w:val="24"/>
          <w:szCs w:val="24"/>
        </w:rPr>
        <w:t xml:space="preserve">scent detection. Factors such as window placement, insulation, and HVAC systems play critical roles. Sunlit walls can heat the adjacent indoor air, causing it to rise and draw cooler air from other parts of the building or from outside through doors and windows. This movement can transport </w:t>
      </w:r>
      <w:r w:rsidR="00B62E04">
        <w:rPr>
          <w:rFonts w:ascii="Arial" w:hAnsi="Arial" w:cs="Arial"/>
          <w:sz w:val="24"/>
          <w:szCs w:val="24"/>
        </w:rPr>
        <w:t xml:space="preserve">odor and </w:t>
      </w:r>
      <w:r w:rsidRPr="00772D1C">
        <w:rPr>
          <w:rFonts w:ascii="Arial" w:hAnsi="Arial" w:cs="Arial"/>
          <w:sz w:val="24"/>
          <w:szCs w:val="24"/>
        </w:rPr>
        <w:t>scent throughout a building in unpredictable ways.</w:t>
      </w:r>
      <w:r w:rsidR="00B62E04">
        <w:rPr>
          <w:rFonts w:ascii="Arial" w:hAnsi="Arial" w:cs="Arial"/>
          <w:sz w:val="24"/>
          <w:szCs w:val="24"/>
        </w:rPr>
        <w:t xml:space="preserve"> </w:t>
      </w:r>
      <w:r w:rsidR="00514F94">
        <w:rPr>
          <w:rFonts w:ascii="Arial" w:hAnsi="Arial" w:cs="Arial"/>
          <w:sz w:val="24"/>
          <w:szCs w:val="24"/>
        </w:rPr>
        <w:t>The warm air near the heated walls rises inside the building</w:t>
      </w:r>
      <w:r w:rsidR="00514F94" w:rsidRPr="003A6071">
        <w:rPr>
          <w:rFonts w:ascii="Arial" w:hAnsi="Arial" w:cs="Arial"/>
          <w:sz w:val="24"/>
          <w:szCs w:val="24"/>
        </w:rPr>
        <w:t xml:space="preserve"> because it's lighter than cool air. This cooler air </w:t>
      </w:r>
      <w:r w:rsidR="00514F94">
        <w:rPr>
          <w:rFonts w:ascii="Arial" w:hAnsi="Arial" w:cs="Arial"/>
          <w:sz w:val="24"/>
          <w:szCs w:val="24"/>
        </w:rPr>
        <w:t>does not just replace the rising warm air but brings</w:t>
      </w:r>
      <w:r w:rsidR="00514F94" w:rsidRPr="003A6071">
        <w:rPr>
          <w:rFonts w:ascii="Arial" w:hAnsi="Arial" w:cs="Arial"/>
          <w:sz w:val="24"/>
          <w:szCs w:val="24"/>
        </w:rPr>
        <w:t xml:space="preserve"> in new scents from outside.</w:t>
      </w:r>
    </w:p>
    <w:p w14:paraId="6C21595E" w14:textId="276DF2FF" w:rsidR="00514F94" w:rsidRPr="003A6071" w:rsidRDefault="00514F94" w:rsidP="00514F94">
      <w:pPr>
        <w:rPr>
          <w:rFonts w:ascii="Arial" w:hAnsi="Arial" w:cs="Arial"/>
          <w:sz w:val="24"/>
          <w:szCs w:val="24"/>
        </w:rPr>
      </w:pPr>
      <w:r w:rsidRPr="003A6071">
        <w:rPr>
          <w:rFonts w:ascii="Arial" w:hAnsi="Arial" w:cs="Arial"/>
          <w:sz w:val="24"/>
          <w:szCs w:val="24"/>
        </w:rPr>
        <w:t>This process creates a cycle of air flowing inside the room. As cool air moves toward the warm walls, it heats up, rises, and then moves away, allowing more cool air. This air movement can carry scents throughout the room and beyond, often pushing them to unexpected places. For example, a scent</w:t>
      </w:r>
      <w:r w:rsidR="00B62E04">
        <w:rPr>
          <w:rFonts w:ascii="Arial" w:hAnsi="Arial" w:cs="Arial"/>
          <w:sz w:val="24"/>
          <w:szCs w:val="24"/>
        </w:rPr>
        <w:t xml:space="preserve"> or odor</w:t>
      </w:r>
      <w:r w:rsidRPr="003A6071">
        <w:rPr>
          <w:rFonts w:ascii="Arial" w:hAnsi="Arial" w:cs="Arial"/>
          <w:sz w:val="24"/>
          <w:szCs w:val="24"/>
        </w:rPr>
        <w:t xml:space="preserve"> originating in one part of a room might be found on the opposite side or even in a different room, depending on how the air </w:t>
      </w:r>
      <w:r>
        <w:rPr>
          <w:rFonts w:ascii="Arial" w:hAnsi="Arial" w:cs="Arial"/>
          <w:sz w:val="24"/>
          <w:szCs w:val="24"/>
        </w:rPr>
        <w:t>moves</w:t>
      </w:r>
      <w:r w:rsidRPr="003A6071">
        <w:rPr>
          <w:rFonts w:ascii="Arial" w:hAnsi="Arial" w:cs="Arial"/>
          <w:sz w:val="24"/>
          <w:szCs w:val="24"/>
        </w:rPr>
        <w:t>.</w:t>
      </w:r>
      <w:r w:rsidR="000312ED">
        <w:rPr>
          <w:rFonts w:ascii="Arial" w:hAnsi="Arial" w:cs="Arial"/>
          <w:sz w:val="24"/>
          <w:szCs w:val="24"/>
        </w:rPr>
        <w:t xml:space="preserve"> The important thing to remember is to have a plan. An odor found in one place that seems illogical must drive the handler to search for the odor's location. </w:t>
      </w:r>
    </w:p>
    <w:p w14:paraId="767EC06B" w14:textId="5BFE0369" w:rsidR="005051FA" w:rsidRDefault="005051FA" w:rsidP="005051FA">
      <w:pPr>
        <w:rPr>
          <w:rFonts w:ascii="Arial" w:hAnsi="Arial" w:cs="Arial"/>
          <w:sz w:val="24"/>
          <w:szCs w:val="24"/>
        </w:rPr>
      </w:pPr>
      <w:r>
        <w:rPr>
          <w:rFonts w:ascii="Arial" w:hAnsi="Arial" w:cs="Arial"/>
          <w:sz w:val="24"/>
          <w:szCs w:val="24"/>
        </w:rPr>
        <w:t>These begin to cool when the sun's warmth no longer beats down on buildings and other structures</w:t>
      </w:r>
      <w:r w:rsidRPr="005051FA">
        <w:rPr>
          <w:rFonts w:ascii="Arial" w:hAnsi="Arial" w:cs="Arial"/>
          <w:sz w:val="24"/>
          <w:szCs w:val="24"/>
        </w:rPr>
        <w:t>. This cooling is not just a simple drop</w:t>
      </w:r>
      <w:r>
        <w:rPr>
          <w:rFonts w:ascii="Arial" w:hAnsi="Arial" w:cs="Arial"/>
          <w:sz w:val="24"/>
          <w:szCs w:val="24"/>
        </w:rPr>
        <w:t>-</w:t>
      </w:r>
      <w:r w:rsidRPr="005051FA">
        <w:rPr>
          <w:rFonts w:ascii="Arial" w:hAnsi="Arial" w:cs="Arial"/>
          <w:sz w:val="24"/>
          <w:szCs w:val="24"/>
        </w:rPr>
        <w:t>in surface temperature; it triggers a broader environmental phenomenon often described as "exhalation." During the day, these structures absorb heat, and as the air within and around them warms up, it expands and rises in a process similar to breathing in. At night, this process reverses — as the structures release the stored heat, the warmer air inside them begins to move outward, like exhaling.</w:t>
      </w:r>
    </w:p>
    <w:p w14:paraId="5F2067DB" w14:textId="77777777" w:rsidR="005051FA" w:rsidRDefault="005051FA" w:rsidP="005051FA">
      <w:pPr>
        <w:rPr>
          <w:rFonts w:ascii="Arial" w:hAnsi="Arial" w:cs="Arial"/>
          <w:sz w:val="24"/>
          <w:szCs w:val="24"/>
        </w:rPr>
      </w:pPr>
      <w:r w:rsidRPr="003A6071">
        <w:rPr>
          <w:rFonts w:ascii="Arial" w:hAnsi="Arial" w:cs="Arial"/>
          <w:sz w:val="24"/>
          <w:szCs w:val="24"/>
        </w:rPr>
        <w:t xml:space="preserve">This understanding is vital for canine handlers, </w:t>
      </w:r>
      <w:r>
        <w:rPr>
          <w:rFonts w:ascii="Arial" w:hAnsi="Arial" w:cs="Arial"/>
          <w:sz w:val="24"/>
          <w:szCs w:val="24"/>
        </w:rPr>
        <w:t>indicating</w:t>
      </w:r>
      <w:r w:rsidRPr="003A6071">
        <w:rPr>
          <w:rFonts w:ascii="Arial" w:hAnsi="Arial" w:cs="Arial"/>
          <w:sz w:val="24"/>
          <w:szCs w:val="24"/>
        </w:rPr>
        <w:t xml:space="preserve"> that </w:t>
      </w:r>
      <w:r>
        <w:rPr>
          <w:rFonts w:ascii="Arial" w:hAnsi="Arial" w:cs="Arial"/>
          <w:sz w:val="24"/>
          <w:szCs w:val="24"/>
        </w:rPr>
        <w:t xml:space="preserve">odor and </w:t>
      </w:r>
      <w:r w:rsidRPr="003A6071">
        <w:rPr>
          <w:rFonts w:ascii="Arial" w:hAnsi="Arial" w:cs="Arial"/>
          <w:sz w:val="24"/>
          <w:szCs w:val="24"/>
        </w:rPr>
        <w:t xml:space="preserve">scent may not always be located near their sources. </w:t>
      </w:r>
      <w:r>
        <w:rPr>
          <w:rFonts w:ascii="Arial" w:hAnsi="Arial" w:cs="Arial"/>
          <w:sz w:val="24"/>
          <w:szCs w:val="24"/>
        </w:rPr>
        <w:t>When planning a search, handlers must consider the building's ventilation and air movements</w:t>
      </w:r>
      <w:r w:rsidRPr="003A6071">
        <w:rPr>
          <w:rFonts w:ascii="Arial" w:hAnsi="Arial" w:cs="Arial"/>
          <w:sz w:val="24"/>
          <w:szCs w:val="24"/>
        </w:rPr>
        <w:t xml:space="preserve">. Recognizing how </w:t>
      </w:r>
      <w:r>
        <w:rPr>
          <w:rFonts w:ascii="Arial" w:hAnsi="Arial" w:cs="Arial"/>
          <w:sz w:val="24"/>
          <w:szCs w:val="24"/>
        </w:rPr>
        <w:t>air currents can carry scents away</w:t>
      </w:r>
      <w:r w:rsidRPr="003A6071">
        <w:rPr>
          <w:rFonts w:ascii="Arial" w:hAnsi="Arial" w:cs="Arial"/>
          <w:sz w:val="24"/>
          <w:szCs w:val="24"/>
        </w:rPr>
        <w:t xml:space="preserve"> allows handlers to adjust their strategies, ensuring that their dogs </w:t>
      </w:r>
      <w:r>
        <w:rPr>
          <w:rFonts w:ascii="Arial" w:hAnsi="Arial" w:cs="Arial"/>
          <w:sz w:val="24"/>
          <w:szCs w:val="24"/>
        </w:rPr>
        <w:t>check</w:t>
      </w:r>
      <w:r w:rsidRPr="003A6071">
        <w:rPr>
          <w:rFonts w:ascii="Arial" w:hAnsi="Arial" w:cs="Arial"/>
          <w:sz w:val="24"/>
          <w:szCs w:val="24"/>
        </w:rPr>
        <w:t xml:space="preserve"> areas where scent</w:t>
      </w:r>
      <w:r>
        <w:rPr>
          <w:rFonts w:ascii="Arial" w:hAnsi="Arial" w:cs="Arial"/>
          <w:sz w:val="24"/>
          <w:szCs w:val="24"/>
        </w:rPr>
        <w:t xml:space="preserve"> or odor</w:t>
      </w:r>
      <w:r w:rsidRPr="003A6071">
        <w:rPr>
          <w:rFonts w:ascii="Arial" w:hAnsi="Arial" w:cs="Arial"/>
          <w:sz w:val="24"/>
          <w:szCs w:val="24"/>
        </w:rPr>
        <w:t xml:space="preserve"> are likely to have accumulated, even if these areas are not immediately next to the source.</w:t>
      </w:r>
    </w:p>
    <w:p w14:paraId="3ACA8863" w14:textId="77777777" w:rsidR="000312ED" w:rsidRDefault="000312ED" w:rsidP="005051FA">
      <w:pPr>
        <w:rPr>
          <w:rFonts w:ascii="Arial" w:hAnsi="Arial" w:cs="Arial"/>
          <w:sz w:val="24"/>
          <w:szCs w:val="24"/>
        </w:rPr>
      </w:pPr>
    </w:p>
    <w:p w14:paraId="3884214B" w14:textId="67CB27F5" w:rsidR="000312ED" w:rsidRDefault="000312ED" w:rsidP="005051FA">
      <w:pPr>
        <w:rPr>
          <w:rFonts w:ascii="Arial" w:hAnsi="Arial" w:cs="Arial"/>
          <w:sz w:val="24"/>
          <w:szCs w:val="24"/>
        </w:rPr>
      </w:pPr>
      <w:r>
        <w:rPr>
          <w:rFonts w:ascii="Arial" w:hAnsi="Arial" w:cs="Arial"/>
          <w:sz w:val="24"/>
          <w:szCs w:val="24"/>
        </w:rPr>
        <w:t>Don Slavik</w:t>
      </w:r>
    </w:p>
    <w:p w14:paraId="58160090" w14:textId="77777777" w:rsidR="005051FA" w:rsidRDefault="005051FA" w:rsidP="005051FA">
      <w:pPr>
        <w:rPr>
          <w:rFonts w:ascii="Arial" w:hAnsi="Arial" w:cs="Arial"/>
          <w:sz w:val="24"/>
          <w:szCs w:val="24"/>
        </w:rPr>
      </w:pPr>
    </w:p>
    <w:p w14:paraId="36A41FD1" w14:textId="77777777" w:rsidR="005051FA" w:rsidRDefault="005051FA" w:rsidP="005051FA">
      <w:pPr>
        <w:rPr>
          <w:rFonts w:ascii="Arial" w:hAnsi="Arial" w:cs="Arial"/>
          <w:sz w:val="24"/>
          <w:szCs w:val="24"/>
        </w:rPr>
      </w:pPr>
    </w:p>
    <w:p w14:paraId="549D0FC5" w14:textId="77777777" w:rsidR="005051FA" w:rsidRPr="005051FA" w:rsidRDefault="005051FA" w:rsidP="005051FA">
      <w:pPr>
        <w:rPr>
          <w:rFonts w:ascii="Arial" w:hAnsi="Arial" w:cs="Arial"/>
          <w:sz w:val="24"/>
          <w:szCs w:val="24"/>
        </w:rPr>
      </w:pPr>
    </w:p>
    <w:p w14:paraId="449D6A0E" w14:textId="60CC3EE6" w:rsidR="00514F94" w:rsidRPr="00514F94" w:rsidRDefault="00514F94" w:rsidP="00514F94">
      <w:pPr>
        <w:rPr>
          <w:rFonts w:ascii="Arial" w:hAnsi="Arial" w:cs="Arial"/>
          <w:sz w:val="24"/>
          <w:szCs w:val="24"/>
        </w:rPr>
      </w:pPr>
    </w:p>
    <w:sectPr w:rsidR="00514F94" w:rsidRPr="00514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yszQxsTAwMDIxNrNQ0lEKTi0uzszPAykwqgUAQzQwkSwAAAA="/>
  </w:docVars>
  <w:rsids>
    <w:rsidRoot w:val="00AB0F09"/>
    <w:rsid w:val="000312ED"/>
    <w:rsid w:val="005051FA"/>
    <w:rsid w:val="0051300F"/>
    <w:rsid w:val="00514F94"/>
    <w:rsid w:val="00613B76"/>
    <w:rsid w:val="0072392C"/>
    <w:rsid w:val="00772D1C"/>
    <w:rsid w:val="009F71D3"/>
    <w:rsid w:val="00AB0F09"/>
    <w:rsid w:val="00B62E04"/>
    <w:rsid w:val="00BB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BE08"/>
  <w15:chartTrackingRefBased/>
  <w15:docId w15:val="{05C80FFC-739A-4E44-B1E3-6DA1F173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F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F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F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F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F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F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F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F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F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F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F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F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F09"/>
    <w:rPr>
      <w:rFonts w:eastAsiaTheme="majorEastAsia" w:cstheme="majorBidi"/>
      <w:color w:val="272727" w:themeColor="text1" w:themeTint="D8"/>
    </w:rPr>
  </w:style>
  <w:style w:type="paragraph" w:styleId="Title">
    <w:name w:val="Title"/>
    <w:basedOn w:val="Normal"/>
    <w:next w:val="Normal"/>
    <w:link w:val="TitleChar"/>
    <w:uiPriority w:val="10"/>
    <w:qFormat/>
    <w:rsid w:val="00AB0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F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F09"/>
    <w:pPr>
      <w:spacing w:before="160"/>
      <w:jc w:val="center"/>
    </w:pPr>
    <w:rPr>
      <w:i/>
      <w:iCs/>
      <w:color w:val="404040" w:themeColor="text1" w:themeTint="BF"/>
    </w:rPr>
  </w:style>
  <w:style w:type="character" w:customStyle="1" w:styleId="QuoteChar">
    <w:name w:val="Quote Char"/>
    <w:basedOn w:val="DefaultParagraphFont"/>
    <w:link w:val="Quote"/>
    <w:uiPriority w:val="29"/>
    <w:rsid w:val="00AB0F09"/>
    <w:rPr>
      <w:i/>
      <w:iCs/>
      <w:color w:val="404040" w:themeColor="text1" w:themeTint="BF"/>
    </w:rPr>
  </w:style>
  <w:style w:type="paragraph" w:styleId="ListParagraph">
    <w:name w:val="List Paragraph"/>
    <w:basedOn w:val="Normal"/>
    <w:uiPriority w:val="34"/>
    <w:qFormat/>
    <w:rsid w:val="00AB0F09"/>
    <w:pPr>
      <w:ind w:left="720"/>
      <w:contextualSpacing/>
    </w:pPr>
  </w:style>
  <w:style w:type="character" w:styleId="IntenseEmphasis">
    <w:name w:val="Intense Emphasis"/>
    <w:basedOn w:val="DefaultParagraphFont"/>
    <w:uiPriority w:val="21"/>
    <w:qFormat/>
    <w:rsid w:val="00AB0F09"/>
    <w:rPr>
      <w:i/>
      <w:iCs/>
      <w:color w:val="0F4761" w:themeColor="accent1" w:themeShade="BF"/>
    </w:rPr>
  </w:style>
  <w:style w:type="paragraph" w:styleId="IntenseQuote">
    <w:name w:val="Intense Quote"/>
    <w:basedOn w:val="Normal"/>
    <w:next w:val="Normal"/>
    <w:link w:val="IntenseQuoteChar"/>
    <w:uiPriority w:val="30"/>
    <w:qFormat/>
    <w:rsid w:val="00AB0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F09"/>
    <w:rPr>
      <w:i/>
      <w:iCs/>
      <w:color w:val="0F4761" w:themeColor="accent1" w:themeShade="BF"/>
    </w:rPr>
  </w:style>
  <w:style w:type="character" w:styleId="IntenseReference">
    <w:name w:val="Intense Reference"/>
    <w:basedOn w:val="DefaultParagraphFont"/>
    <w:uiPriority w:val="32"/>
    <w:qFormat/>
    <w:rsid w:val="00AB0F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2</cp:revision>
  <cp:lastPrinted>2024-04-23T10:04:00Z</cp:lastPrinted>
  <dcterms:created xsi:type="dcterms:W3CDTF">2024-04-24T13:16:00Z</dcterms:created>
  <dcterms:modified xsi:type="dcterms:W3CDTF">2024-04-24T13:16:00Z</dcterms:modified>
</cp:coreProperties>
</file>